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27524">
      <w:pPr>
        <w:autoSpaceDN w:val="0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bookmarkStart w:id="0" w:name="OLE_LINK59"/>
      <w:bookmarkStart w:id="1" w:name="OLE_LINK58"/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6</w:t>
      </w:r>
    </w:p>
    <w:bookmarkEnd w:id="0"/>
    <w:bookmarkEnd w:id="1"/>
    <w:p w14:paraId="690AF27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文字版案例格式要求</w:t>
      </w:r>
    </w:p>
    <w:p w14:paraId="0084845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2B2DE056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一、</w:t>
      </w:r>
      <w:bookmarkStart w:id="2" w:name="_GoBack"/>
      <w:bookmarkEnd w:id="2"/>
      <w:r>
        <w:rPr>
          <w:rFonts w:hint="eastAsia" w:ascii="黑体" w:hAnsi="黑体" w:eastAsia="黑体" w:cs="仿宋"/>
          <w:sz w:val="32"/>
          <w:szCs w:val="32"/>
        </w:rPr>
        <w:t>标题</w:t>
      </w:r>
    </w:p>
    <w:p w14:paraId="536926F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宋体、加粗，二号字，简洁明了揭示案例亮点</w:t>
      </w:r>
    </w:p>
    <w:p w14:paraId="72EF6C04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二、</w:t>
      </w:r>
      <w:r>
        <w:rPr>
          <w:rFonts w:ascii="黑体" w:hAnsi="黑体" w:eastAsia="黑体" w:cs="仿宋"/>
          <w:sz w:val="32"/>
          <w:szCs w:val="32"/>
        </w:rPr>
        <w:t>一级标题</w:t>
      </w:r>
    </w:p>
    <w:p w14:paraId="2E0B36F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黑体、三号字，格式为“一、XXXX”</w:t>
      </w:r>
    </w:p>
    <w:p w14:paraId="3E6C8E04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三、</w:t>
      </w:r>
      <w:r>
        <w:rPr>
          <w:rFonts w:ascii="黑体" w:hAnsi="黑体" w:eastAsia="黑体" w:cs="仿宋"/>
          <w:sz w:val="32"/>
          <w:szCs w:val="32"/>
        </w:rPr>
        <w:t>二级标题</w:t>
      </w:r>
    </w:p>
    <w:p w14:paraId="23E010E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楷体、三号字，格式为“（一）XXXX”</w:t>
      </w:r>
    </w:p>
    <w:p w14:paraId="1CCCEAC3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四、</w:t>
      </w:r>
      <w:r>
        <w:rPr>
          <w:rFonts w:ascii="黑体" w:hAnsi="黑体" w:eastAsia="黑体" w:cs="仿宋"/>
          <w:sz w:val="32"/>
          <w:szCs w:val="32"/>
        </w:rPr>
        <w:t>三级标题</w:t>
      </w:r>
    </w:p>
    <w:p w14:paraId="09DBED3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仿宋、加粗，三号字，格式为“1.XXXX”</w:t>
      </w:r>
    </w:p>
    <w:p w14:paraId="43190B73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sz w:val="32"/>
          <w:szCs w:val="32"/>
        </w:rPr>
        <w:t xml:space="preserve">   五、</w:t>
      </w:r>
      <w:r>
        <w:rPr>
          <w:rFonts w:ascii="黑体" w:hAnsi="黑体" w:eastAsia="黑体" w:cs="仿宋"/>
          <w:sz w:val="32"/>
          <w:szCs w:val="32"/>
        </w:rPr>
        <w:t>正文</w:t>
      </w:r>
    </w:p>
    <w:p w14:paraId="2F89D11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仿宋、三号字，字数不超过 3000 字</w:t>
      </w:r>
    </w:p>
    <w:p w14:paraId="67D84BFA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六、</w:t>
      </w:r>
      <w:r>
        <w:rPr>
          <w:rFonts w:ascii="黑体" w:hAnsi="黑体" w:eastAsia="黑体" w:cs="仿宋"/>
          <w:sz w:val="32"/>
          <w:szCs w:val="32"/>
        </w:rPr>
        <w:t>附件照片</w:t>
      </w:r>
    </w:p>
    <w:p w14:paraId="4BA297A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原则不超过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张，500万像素以上，JPG格式，每张需附时间、地点、人物、事件、摄影者姓名等简要说明</w:t>
      </w:r>
    </w:p>
    <w:p w14:paraId="5F52FDE7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七、</w:t>
      </w:r>
      <w:r>
        <w:rPr>
          <w:rFonts w:ascii="黑体" w:hAnsi="黑体" w:eastAsia="黑体" w:cs="仿宋"/>
          <w:sz w:val="32"/>
          <w:szCs w:val="32"/>
        </w:rPr>
        <w:t>文件命名：</w:t>
      </w:r>
    </w:p>
    <w:p w14:paraId="0203C25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统一为“某某省</w:t>
      </w:r>
      <w:r>
        <w:rPr>
          <w:rFonts w:hint="eastAsia" w:ascii="仿宋" w:hAnsi="仿宋" w:eastAsia="仿宋" w:cs="仿宋"/>
          <w:sz w:val="32"/>
          <w:szCs w:val="32"/>
        </w:rPr>
        <w:t>+</w:t>
      </w:r>
      <w:r>
        <w:rPr>
          <w:rFonts w:ascii="仿宋" w:hAnsi="仿宋" w:eastAsia="仿宋" w:cs="仿宋"/>
          <w:sz w:val="32"/>
          <w:szCs w:val="32"/>
        </w:rPr>
        <w:t>某某单位（个人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ascii="仿宋" w:hAnsi="仿宋" w:eastAsia="仿宋" w:cs="仿宋"/>
          <w:sz w:val="32"/>
          <w:szCs w:val="32"/>
        </w:rPr>
        <w:t>团队）+ 案例名称”</w:t>
      </w:r>
    </w:p>
    <w:p w14:paraId="2A89FE76">
      <w:pPr>
        <w:rPr>
          <w:rFonts w:ascii="GeistSans Fallback" w:hAnsi="GeistSans Fallback" w:eastAsia="GeistSans Fallback" w:cs="GeistSans Fallback"/>
          <w:color w:val="1F2937"/>
          <w:sz w:val="28"/>
          <w:szCs w:val="28"/>
        </w:rPr>
      </w:pPr>
    </w:p>
    <w:p w14:paraId="6D682B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ist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30425"/>
    <w:rsid w:val="3E04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221</Characters>
  <Lines>0</Lines>
  <Paragraphs>0</Paragraphs>
  <TotalTime>0</TotalTime>
  <ScaleCrop>false</ScaleCrop>
  <LinksUpToDate>false</LinksUpToDate>
  <CharactersWithSpaces>282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2026-05-29T10:52:00Z</dcterms:created>
  <dc:creator>郭</dc:creator>
  <cp:lastModifiedBy>红尘初装。乙儿</cp:lastModifiedBy>
  <dcterms:modified xsi:type="dcterms:W3CDTF">2026-05-30T02:09:53Z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eyJoZGlkIjoiZGE3Y2I3OTRlNTA1NjUwZGY1NGI3NTM4NWZhMGI4N2IiLCJ1c2VySWQiOiIyNjM3Mzk0NzYifQ==</vt:lpwstr>
  </property>
  <property fmtid="{D5CDD505-2E9C-101B-9397-08002B2CF9AE}" pid="4" name="ICV">
    <vt:lpwstr>5CA72B89D2004DD096348BE10602D78F_12</vt:lpwstr>
  </property>
</Properties>
</file>